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23" w:rsidRPr="005E2123" w:rsidRDefault="005E2123" w:rsidP="005E2123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ЕДИНЫЙ ГОСУДАРСТВЕННЫЙ РЕГИСТР НЕДВИЖИМОГО ИМУЩЕСТВА,</w:t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ПРАВ НА НЕГО И СДЕЛОК С НИМ</w:t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Электронное сообщение из регистрационной книги о правах,</w:t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ограничениях (обременениях) прав на капитальное строение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</w:pPr>
      <w:r w:rsidRPr="005E2123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ru-RU"/>
        </w:rPr>
        <w:t>Сведения о капитальном строении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Инвентарный номер: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100/C-47084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 (местоположение):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Брестская обл., г. Брест, пл. Привокзальная, 2А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Общая площадь (протяженность):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1605,1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Наименование: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Здание багажного отделения (старое)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Назначение: </w:t>
      </w:r>
      <w:proofErr w:type="gramStart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Здание</w:t>
      </w:r>
      <w:proofErr w:type="gramEnd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специализированное железнодорожного транспорта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Составные части и принадлежности: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первый этаж, подвал, тоннель, осушительное гидротехническое сооружение, два павильона выхода, высокий перрон, низкий </w:t>
      </w:r>
      <w:proofErr w:type="spellStart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перон</w:t>
      </w:r>
      <w:proofErr w:type="spellEnd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, подъездная дорога, металлический навес низкого </w:t>
      </w:r>
      <w:proofErr w:type="spellStart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перона</w:t>
      </w:r>
      <w:proofErr w:type="spellEnd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, ограждение (забор) и подпорная стена, ограждение (перила), электроснабжение вокзала от ТП-7, наружное освещение </w:t>
      </w:r>
      <w:proofErr w:type="spellStart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перона</w:t>
      </w:r>
      <w:proofErr w:type="spellEnd"/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и платформы, тепловые сети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Дата государственной регистрации создания: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18.12.1998 00:00:00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Дата последней государственной регистрации изменения: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27.06.2013 14:53:00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Кадастровый номер земельного участка, на котором расположено капитальное строение: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140100000001002959, 140100000001002961, 140100000001002992, 140100000001002958</w:t>
      </w:r>
    </w:p>
    <w:p w:rsidR="005E2123" w:rsidRPr="005E2123" w:rsidRDefault="005E2123" w:rsidP="005E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Право собственности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(Собственность одного лица)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Идентификационные сведения о правообладателе: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Республика Беларусь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1/1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Дата государственной регистрации: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18.12.1998 00:00:00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Основание государственной регистрации: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Иной документ (Белорусская железная дорога) от 02.12.1997 №22-02-14/12988 О праве собственности на имущество</w:t>
      </w:r>
    </w:p>
    <w:p w:rsidR="005E2123" w:rsidRPr="005E2123" w:rsidRDefault="005E2123" w:rsidP="005E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Право хозяйственного ведения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Описание права, ограничения (обременения) прав: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дополнительных сведений нет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Идентификационные сведения о правообладателе: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Транспортное республиканское унитарное предприятие "Брестское отделение Белорусской железной дороги", 01064215, 14.12.2000, УНП 200246543, Брестская обл., г. Брест, пл. Привокзальная, 1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1/1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Срок действия: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не установлен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Стоимость обязательств или данные о порядке и условиях ее определения: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не указана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Дата государственной регистрации: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18.12.1998 00:00:00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Основание государственной регистрации: </w:t>
      </w: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Иной документ (Белорусская железная дорога) от 02.12.1997 №22-02-14/12988 О праве собственности на имущество</w:t>
      </w:r>
    </w:p>
    <w:p w:rsidR="005E2123" w:rsidRPr="005E2123" w:rsidRDefault="005E2123" w:rsidP="005E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Актуальные отметки: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нет</w:t>
      </w:r>
    </w:p>
    <w:p w:rsidR="005E2123" w:rsidRPr="005E2123" w:rsidRDefault="005E2123" w:rsidP="005E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Примечания: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Здание багажного отделения (старое).</w:t>
      </w:r>
    </w:p>
    <w:p w:rsidR="005E2123" w:rsidRPr="005E2123" w:rsidRDefault="005E2123" w:rsidP="005E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Поиск информации по запросу осуществлялся: 19.09.2022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Информация представлена на основании данных, полученных из организации: Республиканское унитарное предприятие "Брестское агентство по государственной регистрации и земельному кадастру".</w:t>
      </w:r>
    </w:p>
    <w:p w:rsidR="005E2123" w:rsidRPr="005E2123" w:rsidRDefault="005E2123" w:rsidP="005E2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E212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об обновлении центрального банка данных Регистра недвижимости информацией локальных баз данных Регистра недвижимости на дату выдачи информации указаны в календаре обновлений по адресу </w:t>
      </w:r>
      <w:hyperlink r:id="rId4" w:tgtFrame="_blank" w:history="1">
        <w:r w:rsidRPr="005E2123">
          <w:rPr>
            <w:rFonts w:ascii="Verdana" w:eastAsia="Times New Roman" w:hAnsi="Verdana" w:cs="Times New Roman"/>
            <w:i/>
            <w:iCs/>
            <w:color w:val="CF8C00"/>
            <w:sz w:val="17"/>
            <w:szCs w:val="17"/>
            <w:u w:val="single"/>
            <w:lang w:eastAsia="ru-RU"/>
          </w:rPr>
          <w:t>http://gzk.nca.by/statrep.php</w:t>
        </w:r>
      </w:hyperlink>
    </w:p>
    <w:p w:rsidR="0040214D" w:rsidRDefault="0040214D">
      <w:bookmarkStart w:id="0" w:name="_GoBack"/>
      <w:bookmarkEnd w:id="0"/>
    </w:p>
    <w:sectPr w:rsidR="0040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3"/>
    <w:rsid w:val="0040214D"/>
    <w:rsid w:val="005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DC15-57EF-4754-AF8D-2366A00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1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zk.nca.by/statre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Шершень Александра Андреевна (ЦА)</dc:creator>
  <cp:keywords/>
  <dc:description/>
  <cp:lastModifiedBy>Шершень Александра Андреевна (ЦА)</cp:lastModifiedBy>
  <cp:revision>1</cp:revision>
  <cp:lastPrinted>2022-09-19T07:19:00Z</cp:lastPrinted>
  <dcterms:created xsi:type="dcterms:W3CDTF">2022-09-19T07:19:00Z</dcterms:created>
  <dcterms:modified xsi:type="dcterms:W3CDTF">2022-09-19T07:31:00Z</dcterms:modified>
</cp:coreProperties>
</file>